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3A" w:rsidRDefault="007E533A" w:rsidP="007E533A">
      <w:pPr>
        <w:ind w:firstLine="5245"/>
        <w:rPr>
          <w:sz w:val="28"/>
          <w:szCs w:val="28"/>
        </w:rPr>
      </w:pPr>
      <w:r w:rsidRPr="00AF3360">
        <w:rPr>
          <w:sz w:val="28"/>
          <w:szCs w:val="28"/>
        </w:rPr>
        <w:t>УТВЕРЖДЕН:</w:t>
      </w:r>
    </w:p>
    <w:p w:rsidR="007E533A" w:rsidRDefault="007E533A" w:rsidP="007E533A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н</w:t>
      </w:r>
      <w:r w:rsidRPr="00AF3360">
        <w:rPr>
          <w:sz w:val="28"/>
          <w:szCs w:val="28"/>
        </w:rPr>
        <w:t>а заседании комиссии</w:t>
      </w:r>
    </w:p>
    <w:p w:rsidR="007E533A" w:rsidRPr="00AF3360" w:rsidRDefault="008F6C36" w:rsidP="007E533A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протокол  от </w:t>
      </w:r>
      <w:r w:rsidR="007337E6">
        <w:rPr>
          <w:sz w:val="28"/>
          <w:szCs w:val="28"/>
        </w:rPr>
        <w:t>09.01.202</w:t>
      </w:r>
      <w:r w:rsidR="00C74645">
        <w:rPr>
          <w:sz w:val="28"/>
          <w:szCs w:val="28"/>
        </w:rPr>
        <w:t>5</w:t>
      </w:r>
      <w:bookmarkStart w:id="0" w:name="_GoBack"/>
      <w:bookmarkEnd w:id="0"/>
      <w:r w:rsidR="007E533A">
        <w:rPr>
          <w:sz w:val="28"/>
          <w:szCs w:val="28"/>
        </w:rPr>
        <w:t xml:space="preserve"> </w:t>
      </w:r>
    </w:p>
    <w:p w:rsidR="007E533A" w:rsidRPr="00AF3360" w:rsidRDefault="007E533A" w:rsidP="007E533A">
      <w:pPr>
        <w:ind w:firstLine="4860"/>
        <w:rPr>
          <w:sz w:val="28"/>
          <w:szCs w:val="28"/>
        </w:rPr>
      </w:pPr>
    </w:p>
    <w:p w:rsidR="007E533A" w:rsidRPr="00AF3360" w:rsidRDefault="007E533A" w:rsidP="007E533A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>ПЛАН</w:t>
      </w:r>
    </w:p>
    <w:p w:rsidR="007E533A" w:rsidRPr="00AF3360" w:rsidRDefault="007E533A" w:rsidP="007E533A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работы комиссии по противодействию коррупции </w:t>
      </w:r>
    </w:p>
    <w:p w:rsidR="007E533A" w:rsidRPr="00AF3360" w:rsidRDefault="008F6C36" w:rsidP="007337E6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Полоцкого лесхоза</w:t>
      </w:r>
      <w:r w:rsidR="007E533A">
        <w:rPr>
          <w:sz w:val="28"/>
          <w:szCs w:val="28"/>
        </w:rPr>
        <w:t xml:space="preserve"> на 202</w:t>
      </w:r>
      <w:r w:rsidR="00C74645">
        <w:rPr>
          <w:sz w:val="28"/>
          <w:szCs w:val="28"/>
        </w:rPr>
        <w:t>5</w:t>
      </w:r>
      <w:r w:rsidR="007E533A" w:rsidRPr="00AF3360">
        <w:rPr>
          <w:sz w:val="28"/>
          <w:szCs w:val="28"/>
        </w:rPr>
        <w:t xml:space="preserve"> год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4"/>
        <w:gridCol w:w="1276"/>
        <w:gridCol w:w="1417"/>
        <w:gridCol w:w="851"/>
      </w:tblGrid>
      <w:tr w:rsidR="00427348" w:rsidRPr="00C9008C" w:rsidTr="00427348">
        <w:tc>
          <w:tcPr>
            <w:tcW w:w="426" w:type="dxa"/>
            <w:shd w:val="clear" w:color="auto" w:fill="auto"/>
            <w:vAlign w:val="center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представления материалов секретарю</w:t>
            </w:r>
          </w:p>
        </w:tc>
        <w:tc>
          <w:tcPr>
            <w:tcW w:w="851" w:type="dxa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 вопроса</w:t>
            </w:r>
          </w:p>
        </w:tc>
      </w:tr>
      <w:tr w:rsidR="00427348" w:rsidRPr="00C9008C" w:rsidTr="00427348">
        <w:tc>
          <w:tcPr>
            <w:tcW w:w="426" w:type="dxa"/>
            <w:shd w:val="clear" w:color="auto" w:fill="auto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27348" w:rsidRPr="00845561" w:rsidRDefault="00427348" w:rsidP="00984924">
            <w:pPr>
              <w:jc w:val="center"/>
              <w:rPr>
                <w:sz w:val="28"/>
                <w:szCs w:val="28"/>
              </w:rPr>
            </w:pPr>
          </w:p>
        </w:tc>
      </w:tr>
      <w:tr w:rsidR="00B6069E" w:rsidRPr="00C9008C" w:rsidTr="00427348">
        <w:tc>
          <w:tcPr>
            <w:tcW w:w="426" w:type="dxa"/>
            <w:shd w:val="clear" w:color="auto" w:fill="auto"/>
          </w:tcPr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B6069E" w:rsidRPr="00845561" w:rsidRDefault="00B6069E" w:rsidP="008F6C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поручений Министерства лесного хозяйства и Витебского ГПЛХО по предотвращению правонарушений, создающих условия для коррупции и коррупционных правонарушений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и службы лесхоза</w:t>
            </w: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поступления</w:t>
            </w:r>
          </w:p>
        </w:tc>
        <w:tc>
          <w:tcPr>
            <w:tcW w:w="851" w:type="dxa"/>
            <w:vMerge w:val="restart"/>
          </w:tcPr>
          <w:p w:rsidR="00B6069E" w:rsidRDefault="00B6069E" w:rsidP="008F6C36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8F6C36">
            <w:pPr>
              <w:jc w:val="center"/>
              <w:rPr>
                <w:sz w:val="28"/>
                <w:szCs w:val="28"/>
              </w:rPr>
            </w:pPr>
          </w:p>
          <w:p w:rsidR="00B6069E" w:rsidRDefault="00B6069E" w:rsidP="008F6C36">
            <w:pPr>
              <w:jc w:val="center"/>
              <w:rPr>
                <w:sz w:val="28"/>
                <w:szCs w:val="28"/>
              </w:rPr>
            </w:pPr>
          </w:p>
          <w:p w:rsidR="00B6069E" w:rsidRPr="008F6C36" w:rsidRDefault="00B6069E" w:rsidP="008F6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со дня поступления в комиссию</w:t>
            </w:r>
          </w:p>
        </w:tc>
      </w:tr>
      <w:tr w:rsidR="00B6069E" w:rsidRPr="00C9008C" w:rsidTr="00427348">
        <w:tc>
          <w:tcPr>
            <w:tcW w:w="426" w:type="dxa"/>
            <w:shd w:val="clear" w:color="auto" w:fill="auto"/>
            <w:vAlign w:val="center"/>
          </w:tcPr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45561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069E" w:rsidRPr="0027775A" w:rsidRDefault="00B6069E" w:rsidP="008F6C36">
            <w:pPr>
              <w:pStyle w:val="ConsPlusNormal"/>
              <w:jc w:val="both"/>
            </w:pPr>
            <w:r w:rsidRPr="0027775A">
              <w:rPr>
                <w:rStyle w:val="h-normal"/>
              </w:rPr>
              <w:t xml:space="preserve">Рассмотрение </w:t>
            </w:r>
            <w:r w:rsidRPr="0027775A">
              <w:rPr>
                <w:shd w:val="clear" w:color="auto" w:fill="FFFFFF"/>
              </w:rPr>
              <w:t>поступающей из правоохранительных и контролирующих органов, иных государственных органов</w:t>
            </w:r>
            <w:r w:rsidRPr="0027775A">
              <w:rPr>
                <w:rStyle w:val="h-normal"/>
              </w:rPr>
              <w:t xml:space="preserve"> информации по допущенным нарушениям работниками </w:t>
            </w:r>
            <w:r>
              <w:t xml:space="preserve">учреждения </w:t>
            </w:r>
            <w:r w:rsidRPr="0027775A">
              <w:rPr>
                <w:rStyle w:val="h-normal"/>
              </w:rPr>
              <w:t>антикоррупционного законодательства,</w:t>
            </w:r>
            <w:r w:rsidRPr="0027775A">
              <w:rPr>
                <w:shd w:val="clear" w:color="auto" w:fill="FFFFFF"/>
              </w:rPr>
              <w:t xml:space="preserve"> </w:t>
            </w:r>
            <w:r w:rsidRPr="0027775A">
              <w:rPr>
                <w:rStyle w:val="h-normal"/>
              </w:rPr>
              <w:t>с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069E" w:rsidRPr="002547D5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6069E" w:rsidRPr="002547D5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6069E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</w:tr>
      <w:tr w:rsidR="00B6069E" w:rsidRPr="00C9008C" w:rsidTr="00427348">
        <w:tc>
          <w:tcPr>
            <w:tcW w:w="426" w:type="dxa"/>
            <w:shd w:val="clear" w:color="auto" w:fill="auto"/>
            <w:vAlign w:val="center"/>
          </w:tcPr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45561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069E" w:rsidRPr="0027775A" w:rsidRDefault="00B6069E" w:rsidP="008F6C36">
            <w:pPr>
              <w:pStyle w:val="p-normal"/>
              <w:spacing w:before="0" w:beforeAutospacing="0" w:after="0" w:afterAutospacing="0"/>
              <w:jc w:val="both"/>
              <w:rPr>
                <w:rStyle w:val="h-normal"/>
                <w:sz w:val="28"/>
                <w:szCs w:val="28"/>
              </w:rPr>
            </w:pPr>
            <w:r w:rsidRPr="0027775A">
              <w:rPr>
                <w:rStyle w:val="h-normal"/>
                <w:sz w:val="28"/>
                <w:szCs w:val="28"/>
              </w:rPr>
              <w:t>Рассмотрение на заседаниях заданий на закупку товаров (работ, услуг) стоимостью более 1000 базовых величин, а также целесообразности проведения процедуры закупки из одного источника</w:t>
            </w:r>
          </w:p>
        </w:tc>
        <w:tc>
          <w:tcPr>
            <w:tcW w:w="1276" w:type="dxa"/>
            <w:vMerge/>
            <w:shd w:val="clear" w:color="auto" w:fill="auto"/>
          </w:tcPr>
          <w:p w:rsidR="00B6069E" w:rsidRPr="002547D5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</w:tr>
      <w:tr w:rsidR="00B6069E" w:rsidRPr="00C9008C" w:rsidTr="00427348">
        <w:tc>
          <w:tcPr>
            <w:tcW w:w="426" w:type="dxa"/>
            <w:shd w:val="clear" w:color="auto" w:fill="auto"/>
            <w:vAlign w:val="center"/>
          </w:tcPr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45561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069E" w:rsidRPr="0027775A" w:rsidRDefault="00B6069E" w:rsidP="00984924">
            <w:pPr>
              <w:pStyle w:val="p-normal"/>
              <w:spacing w:before="0" w:beforeAutospacing="0" w:after="0" w:afterAutospacing="0"/>
              <w:jc w:val="both"/>
              <w:rPr>
                <w:rStyle w:val="h-normal"/>
                <w:sz w:val="28"/>
                <w:szCs w:val="28"/>
              </w:rPr>
            </w:pPr>
            <w:r w:rsidRPr="0027775A">
              <w:rPr>
                <w:sz w:val="28"/>
                <w:szCs w:val="28"/>
                <w:shd w:val="clear" w:color="auto" w:fill="FFFFFF"/>
              </w:rPr>
              <w:t>Рассмотрение информации о нарушениях антикоррупционного законодательства, содержащейся в обращениях граждан и юридических лиц</w:t>
            </w:r>
          </w:p>
        </w:tc>
        <w:tc>
          <w:tcPr>
            <w:tcW w:w="1276" w:type="dxa"/>
            <w:vMerge/>
            <w:shd w:val="clear" w:color="auto" w:fill="auto"/>
          </w:tcPr>
          <w:p w:rsidR="00B6069E" w:rsidRPr="002547D5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</w:tr>
      <w:tr w:rsidR="00B6069E" w:rsidRPr="00C9008C" w:rsidTr="00427348">
        <w:tc>
          <w:tcPr>
            <w:tcW w:w="426" w:type="dxa"/>
            <w:shd w:val="clear" w:color="auto" w:fill="auto"/>
            <w:vAlign w:val="center"/>
          </w:tcPr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6069E" w:rsidRPr="0027775A" w:rsidRDefault="00B6069E" w:rsidP="008F6C36">
            <w:pPr>
              <w:jc w:val="both"/>
              <w:rPr>
                <w:sz w:val="28"/>
                <w:szCs w:val="28"/>
              </w:rPr>
            </w:pPr>
            <w:r w:rsidRPr="0027775A">
              <w:rPr>
                <w:sz w:val="28"/>
                <w:szCs w:val="28"/>
              </w:rPr>
              <w:t>Рассмотрение выявленных в ходе контрольных мероприятий</w:t>
            </w:r>
            <w:r>
              <w:rPr>
                <w:sz w:val="28"/>
                <w:szCs w:val="28"/>
              </w:rPr>
              <w:t xml:space="preserve"> в структурных подразделениях</w:t>
            </w:r>
            <w:r w:rsidRPr="0027775A">
              <w:rPr>
                <w:sz w:val="28"/>
                <w:szCs w:val="28"/>
              </w:rPr>
              <w:t xml:space="preserve"> нарушений, имеющих признаки коррупционной направленности, а также фактов бесхозяйственности, значительных недостач и других потерь ТМЦ, денежных средств</w:t>
            </w:r>
          </w:p>
        </w:tc>
        <w:tc>
          <w:tcPr>
            <w:tcW w:w="1276" w:type="dxa"/>
            <w:vMerge/>
            <w:shd w:val="clear" w:color="auto" w:fill="auto"/>
          </w:tcPr>
          <w:p w:rsidR="00B6069E" w:rsidRPr="002547D5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</w:tr>
      <w:tr w:rsidR="00B6069E" w:rsidRPr="00C9008C" w:rsidTr="00427348">
        <w:tc>
          <w:tcPr>
            <w:tcW w:w="426" w:type="dxa"/>
            <w:shd w:val="clear" w:color="auto" w:fill="auto"/>
            <w:vAlign w:val="center"/>
          </w:tcPr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 w:rsidRPr="0084556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954" w:type="dxa"/>
            <w:shd w:val="clear" w:color="auto" w:fill="auto"/>
          </w:tcPr>
          <w:p w:rsidR="00B6069E" w:rsidRPr="0027775A" w:rsidRDefault="00B6069E" w:rsidP="008F6C36">
            <w:pPr>
              <w:pStyle w:val="ConsPlusNormal"/>
              <w:jc w:val="both"/>
            </w:pPr>
            <w:r w:rsidRPr="0027775A">
              <w:t xml:space="preserve">Рассмотрение вопросов по использованию имущества </w:t>
            </w:r>
            <w:r>
              <w:t>лесхоза</w:t>
            </w:r>
            <w:r w:rsidRPr="0027775A">
              <w:t xml:space="preserve">, выделения работникам </w:t>
            </w:r>
            <w:r>
              <w:t>лесхоза</w:t>
            </w:r>
            <w:r w:rsidRPr="0027775A">
              <w:t xml:space="preserve"> заемных средств</w:t>
            </w:r>
          </w:p>
        </w:tc>
        <w:tc>
          <w:tcPr>
            <w:tcW w:w="1276" w:type="dxa"/>
            <w:vMerge/>
            <w:shd w:val="clear" w:color="auto" w:fill="auto"/>
          </w:tcPr>
          <w:p w:rsidR="00B6069E" w:rsidRPr="002547D5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</w:tr>
      <w:tr w:rsidR="00B6069E" w:rsidRPr="00C9008C" w:rsidTr="00427348">
        <w:tc>
          <w:tcPr>
            <w:tcW w:w="426" w:type="dxa"/>
            <w:shd w:val="clear" w:color="auto" w:fill="auto"/>
            <w:vAlign w:val="center"/>
          </w:tcPr>
          <w:p w:rsidR="00B6069E" w:rsidRPr="00845561" w:rsidRDefault="00B6069E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45561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B6069E" w:rsidRPr="0027775A" w:rsidRDefault="00B6069E" w:rsidP="00984924">
            <w:pPr>
              <w:pStyle w:val="ConsPlusNormal"/>
              <w:jc w:val="both"/>
            </w:pPr>
            <w:r w:rsidRPr="0027775A">
              <w:t>Рассмотрение вопросов с урегулированием либо предотвращением конфликта интересов</w:t>
            </w:r>
          </w:p>
        </w:tc>
        <w:tc>
          <w:tcPr>
            <w:tcW w:w="1276" w:type="dxa"/>
            <w:vMerge/>
            <w:shd w:val="clear" w:color="auto" w:fill="auto"/>
          </w:tcPr>
          <w:p w:rsidR="00B6069E" w:rsidRPr="002547D5" w:rsidRDefault="00B6069E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6069E" w:rsidRPr="002547D5" w:rsidRDefault="00B6069E" w:rsidP="00984924">
            <w:pPr>
              <w:rPr>
                <w:sz w:val="28"/>
                <w:szCs w:val="28"/>
              </w:rPr>
            </w:pPr>
          </w:p>
        </w:tc>
      </w:tr>
      <w:tr w:rsidR="00427348" w:rsidRPr="00C9008C" w:rsidTr="00427348">
        <w:tc>
          <w:tcPr>
            <w:tcW w:w="426" w:type="dxa"/>
            <w:shd w:val="clear" w:color="auto" w:fill="auto"/>
            <w:vAlign w:val="center"/>
          </w:tcPr>
          <w:p w:rsidR="00427348" w:rsidRDefault="00427348" w:rsidP="0098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427348" w:rsidRPr="0027775A" w:rsidRDefault="00427348" w:rsidP="00984924">
            <w:pPr>
              <w:pStyle w:val="ConsPlusNormal"/>
              <w:jc w:val="both"/>
            </w:pPr>
            <w:r>
              <w:t>Рассмотрение причин образования дебиторской задолженности и принятия мер по ее сокращению</w:t>
            </w:r>
          </w:p>
        </w:tc>
        <w:tc>
          <w:tcPr>
            <w:tcW w:w="1276" w:type="dxa"/>
            <w:shd w:val="clear" w:color="auto" w:fill="auto"/>
          </w:tcPr>
          <w:p w:rsidR="00427348" w:rsidRPr="002547D5" w:rsidRDefault="00B6069E" w:rsidP="00427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бухгалтерии</w:t>
            </w:r>
          </w:p>
          <w:p w:rsidR="00427348" w:rsidRPr="002547D5" w:rsidRDefault="00427348" w:rsidP="0098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7348" w:rsidRPr="002547D5" w:rsidRDefault="00B6069E" w:rsidP="004273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</w:p>
        </w:tc>
        <w:tc>
          <w:tcPr>
            <w:tcW w:w="851" w:type="dxa"/>
          </w:tcPr>
          <w:p w:rsidR="00427348" w:rsidRPr="00427348" w:rsidRDefault="00427348" w:rsidP="00427348">
            <w:pPr>
              <w:jc w:val="both"/>
              <w:rPr>
                <w:sz w:val="28"/>
                <w:szCs w:val="28"/>
              </w:rPr>
            </w:pPr>
          </w:p>
        </w:tc>
      </w:tr>
    </w:tbl>
    <w:p w:rsidR="007E533A" w:rsidRPr="00C9008C" w:rsidRDefault="007E533A" w:rsidP="007E533A">
      <w:pPr>
        <w:rPr>
          <w:sz w:val="26"/>
          <w:szCs w:val="26"/>
        </w:rPr>
      </w:pPr>
    </w:p>
    <w:p w:rsidR="00B75885" w:rsidRPr="007E533A" w:rsidRDefault="00B75885"/>
    <w:sectPr w:rsidR="00B75885" w:rsidRPr="007E533A" w:rsidSect="008F6C36">
      <w:headerReference w:type="even" r:id="rId6"/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68" w:rsidRDefault="00F84168" w:rsidP="007E533A">
      <w:r>
        <w:separator/>
      </w:r>
    </w:p>
  </w:endnote>
  <w:endnote w:type="continuationSeparator" w:id="0">
    <w:p w:rsidR="00F84168" w:rsidRDefault="00F84168" w:rsidP="007E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68" w:rsidRDefault="00F84168" w:rsidP="007E533A">
      <w:r>
        <w:separator/>
      </w:r>
    </w:p>
  </w:footnote>
  <w:footnote w:type="continuationSeparator" w:id="0">
    <w:p w:rsidR="00F84168" w:rsidRDefault="00F84168" w:rsidP="007E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90" w:rsidRDefault="00EF126D" w:rsidP="00BE2B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190" w:rsidRDefault="00F84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90" w:rsidRDefault="00EF126D" w:rsidP="00BE2B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7E6">
      <w:rPr>
        <w:rStyle w:val="a5"/>
        <w:noProof/>
      </w:rPr>
      <w:t>2</w:t>
    </w:r>
    <w:r>
      <w:rPr>
        <w:rStyle w:val="a5"/>
      </w:rPr>
      <w:fldChar w:fldCharType="end"/>
    </w:r>
  </w:p>
  <w:p w:rsidR="00366190" w:rsidRDefault="00F84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E31"/>
    <w:rsid w:val="002F0EAB"/>
    <w:rsid w:val="00427348"/>
    <w:rsid w:val="007337E6"/>
    <w:rsid w:val="007E533A"/>
    <w:rsid w:val="008F6C36"/>
    <w:rsid w:val="00B6069E"/>
    <w:rsid w:val="00B75885"/>
    <w:rsid w:val="00BA1E31"/>
    <w:rsid w:val="00C74645"/>
    <w:rsid w:val="00D0541F"/>
    <w:rsid w:val="00EF126D"/>
    <w:rsid w:val="00F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0D4"/>
  <w15:docId w15:val="{12EFE875-6B71-48CC-8231-0B1D53B6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7E53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533A"/>
  </w:style>
  <w:style w:type="character" w:customStyle="1" w:styleId="h-normal">
    <w:name w:val="h-normal"/>
    <w:rsid w:val="007E533A"/>
  </w:style>
  <w:style w:type="paragraph" w:customStyle="1" w:styleId="p-normal">
    <w:name w:val="p-normal"/>
    <w:basedOn w:val="a"/>
    <w:rsid w:val="007E533A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E53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Ideolog</dc:creator>
  <cp:keywords/>
  <dc:description/>
  <cp:lastModifiedBy>Professional</cp:lastModifiedBy>
  <cp:revision>5</cp:revision>
  <dcterms:created xsi:type="dcterms:W3CDTF">2023-04-07T13:13:00Z</dcterms:created>
  <dcterms:modified xsi:type="dcterms:W3CDTF">2025-07-18T12:58:00Z</dcterms:modified>
</cp:coreProperties>
</file>