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B5" w:rsidRDefault="002962B5" w:rsidP="002962B5">
      <w:r>
        <w:t>РЕШЕНИЕ ПОЛОЦКОГО РАЙОННОГО ИСПОЛНИТЕЛЬНОГО КОМИТЕТА</w:t>
      </w:r>
    </w:p>
    <w:p w:rsidR="002962B5" w:rsidRDefault="002962B5" w:rsidP="002962B5"/>
    <w:p w:rsidR="002962B5" w:rsidRDefault="002962B5" w:rsidP="002962B5">
      <w:r>
        <w:t xml:space="preserve"> 31 декабря 2015 г. № 2610</w:t>
      </w:r>
    </w:p>
    <w:p w:rsidR="002962B5" w:rsidRPr="002962B5" w:rsidRDefault="002962B5" w:rsidP="002962B5">
      <w:pPr>
        <w:rPr>
          <w:b/>
        </w:rPr>
      </w:pPr>
      <w:r w:rsidRPr="002962B5">
        <w:rPr>
          <w:b/>
        </w:rPr>
        <w:t xml:space="preserve">Об объявлении водно-болотных заказников местного значения «Потоки», </w:t>
      </w:r>
    </w:p>
    <w:p w:rsidR="002962B5" w:rsidRDefault="002962B5" w:rsidP="002962B5">
      <w:r>
        <w:t xml:space="preserve"> На основании абзаца третьего части второй статьи 9 и части второй статьи 31 Закона Республики Беларусь от 20 октября 1994 года «Об особо охраняемых природных территориях» в редакции Закона Республики Беларусь от 23 мая 2000 года Полоцкий районны</w:t>
      </w:r>
      <w:r>
        <w:t>й исполнительный комитет РЕШИЛ:</w:t>
      </w:r>
    </w:p>
    <w:p w:rsidR="002962B5" w:rsidRDefault="002962B5" w:rsidP="002962B5">
      <w:r>
        <w:t xml:space="preserve"> 1.Объявить          водно-болотными             заказниками       местного              значения              «Потоки»            </w:t>
      </w:r>
    </w:p>
    <w:p w:rsidR="002962B5" w:rsidRDefault="002962B5" w:rsidP="002962B5">
      <w:r>
        <w:t xml:space="preserve"> 2.Утвердить прилагаемые:</w:t>
      </w:r>
    </w:p>
    <w:p w:rsidR="002962B5" w:rsidRDefault="002962B5" w:rsidP="002962B5">
      <w:r>
        <w:t xml:space="preserve"> </w:t>
      </w:r>
      <w:r>
        <w:t>2.1 Г</w:t>
      </w:r>
      <w:r>
        <w:t>раницы, площадь и состав земель водно-болотного заказн</w:t>
      </w:r>
      <w:r>
        <w:t>ика местного значения «Потоки»</w:t>
      </w:r>
    </w:p>
    <w:p w:rsidR="002962B5" w:rsidRDefault="002962B5" w:rsidP="002962B5">
      <w:r>
        <w:t xml:space="preserve"> 2.2 </w:t>
      </w:r>
      <w:r>
        <w:t xml:space="preserve"> Положение о водно-болотном заказн</w:t>
      </w:r>
      <w:r>
        <w:t>ике местного значения «Потоки»;</w:t>
      </w:r>
    </w:p>
    <w:p w:rsidR="002962B5" w:rsidRDefault="002962B5" w:rsidP="002962B5">
      <w:r>
        <w:t xml:space="preserve"> 3.Определить,  что  управление  водно-болотными  заказниками  местного  значения «Потоки»,  осуществляется  государственным  лесохозяйственным учреждением (далее – ГЛХУ) «Полоцкий лесхоз», ГЛХУ «</w:t>
      </w:r>
      <w:proofErr w:type="spellStart"/>
      <w:r>
        <w:t>Дретунский</w:t>
      </w:r>
      <w:proofErr w:type="spellEnd"/>
      <w:r>
        <w:t xml:space="preserve"> лесхоз</w:t>
      </w:r>
      <w:r>
        <w:t>».</w:t>
      </w:r>
    </w:p>
    <w:p w:rsidR="002962B5" w:rsidRDefault="002962B5" w:rsidP="002962B5">
      <w:r>
        <w:t xml:space="preserve"> 4.Финансирование функционирования и охраны водно-болотн</w:t>
      </w:r>
      <w:r>
        <w:t xml:space="preserve">ого </w:t>
      </w:r>
      <w:r>
        <w:t>заказник</w:t>
      </w:r>
      <w:r>
        <w:t xml:space="preserve">а </w:t>
      </w:r>
      <w:r>
        <w:t xml:space="preserve"> местного значения, указанн</w:t>
      </w:r>
      <w:r>
        <w:t>ого</w:t>
      </w:r>
      <w:r>
        <w:t xml:space="preserve"> в пункте 1 настоящего решения, осуществлять за</w:t>
      </w:r>
      <w:r>
        <w:t xml:space="preserve"> счет средств местного бюджета.</w:t>
      </w:r>
    </w:p>
    <w:p w:rsidR="002962B5" w:rsidRDefault="002962B5" w:rsidP="002962B5">
      <w:r>
        <w:t xml:space="preserve"> 5.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заместителя председателя Полоцкого районного исполнительного комитета по направлению деятельности и </w:t>
      </w:r>
      <w:proofErr w:type="spellStart"/>
      <w:r>
        <w:t>Новополоцкую</w:t>
      </w:r>
      <w:proofErr w:type="spellEnd"/>
      <w:r>
        <w:t xml:space="preserve"> городскую и районную инспекцию природных ресу</w:t>
      </w:r>
      <w:r>
        <w:t>рсов и охраны окружающей среды.</w:t>
      </w:r>
    </w:p>
    <w:p w:rsidR="002962B5" w:rsidRDefault="002962B5" w:rsidP="002962B5">
      <w:r>
        <w:t xml:space="preserve"> 6.Настоящее решение вступает в силу после его официального опубликования.</w:t>
      </w:r>
    </w:p>
    <w:p w:rsidR="002962B5" w:rsidRDefault="002962B5" w:rsidP="002962B5"/>
    <w:p w:rsidR="002962B5" w:rsidRDefault="002962B5" w:rsidP="002962B5">
      <w:r>
        <w:t xml:space="preserve">Председатель     </w:t>
      </w:r>
      <w:proofErr w:type="spellStart"/>
      <w:r>
        <w:t>Н.Н.Шевчук</w:t>
      </w:r>
      <w:proofErr w:type="spellEnd"/>
    </w:p>
    <w:p w:rsidR="002962B5" w:rsidRDefault="002962B5" w:rsidP="002962B5">
      <w:r>
        <w:t>Исполняющий обязанности упр</w:t>
      </w:r>
      <w:r>
        <w:t xml:space="preserve">авляющего делами      </w:t>
      </w:r>
      <w:proofErr w:type="spellStart"/>
      <w:r>
        <w:t>А.В.Фомин</w:t>
      </w:r>
      <w:proofErr w:type="spellEnd"/>
    </w:p>
    <w:p w:rsidR="002962B5" w:rsidRDefault="002962B5" w:rsidP="002962B5"/>
    <w:p w:rsidR="002962B5" w:rsidRDefault="002962B5" w:rsidP="002962B5">
      <w:pPr>
        <w:spacing w:line="240" w:lineRule="auto"/>
      </w:pPr>
      <w:r>
        <w:t xml:space="preserve"> СОГЛАСОВАНО</w:t>
      </w:r>
    </w:p>
    <w:p w:rsidR="002962B5" w:rsidRDefault="002962B5" w:rsidP="002962B5">
      <w:pPr>
        <w:spacing w:line="240" w:lineRule="auto"/>
      </w:pPr>
      <w:r>
        <w:t xml:space="preserve"> Директор государственног</w:t>
      </w:r>
      <w:r>
        <w:t>о лесохозяйственного учреждения</w:t>
      </w:r>
    </w:p>
    <w:p w:rsidR="002962B5" w:rsidRDefault="002962B5" w:rsidP="002962B5">
      <w:pPr>
        <w:spacing w:line="240" w:lineRule="auto"/>
      </w:pPr>
      <w:r>
        <w:t xml:space="preserve"> «Полоцкий лесхоз»</w:t>
      </w:r>
    </w:p>
    <w:p w:rsidR="002962B5" w:rsidRDefault="002962B5" w:rsidP="002962B5">
      <w:pPr>
        <w:spacing w:line="240" w:lineRule="auto"/>
      </w:pPr>
      <w:r>
        <w:t xml:space="preserve"> </w:t>
      </w:r>
      <w:proofErr w:type="spellStart"/>
      <w:r>
        <w:t>К.С.Баратынский</w:t>
      </w:r>
      <w:proofErr w:type="spellEnd"/>
    </w:p>
    <w:p w:rsidR="002962B5" w:rsidRDefault="002962B5" w:rsidP="002962B5">
      <w:pPr>
        <w:spacing w:line="240" w:lineRule="auto"/>
      </w:pPr>
      <w:r>
        <w:t xml:space="preserve"> 30.11.2015</w:t>
      </w:r>
    </w:p>
    <w:p w:rsidR="002962B5" w:rsidRDefault="002962B5" w:rsidP="002962B5"/>
    <w:p w:rsidR="002962B5" w:rsidRDefault="002962B5" w:rsidP="002962B5"/>
    <w:p w:rsidR="002962B5" w:rsidRDefault="002962B5" w:rsidP="002962B5">
      <w:r>
        <w:lastRenderedPageBreak/>
        <w:t xml:space="preserve"> СОГЛАСОВАНО</w:t>
      </w:r>
    </w:p>
    <w:p w:rsidR="002962B5" w:rsidRDefault="002962B5" w:rsidP="002962B5">
      <w:r>
        <w:t xml:space="preserve"> Исполняющий обязанности директора государственного лесохозяйственного</w:t>
      </w:r>
      <w:r>
        <w:t xml:space="preserve"> учреждения «</w:t>
      </w:r>
      <w:proofErr w:type="spellStart"/>
      <w:r>
        <w:t>Дретунский</w:t>
      </w:r>
      <w:proofErr w:type="spellEnd"/>
      <w:r>
        <w:t xml:space="preserve"> лесхоз»</w:t>
      </w:r>
    </w:p>
    <w:p w:rsidR="002962B5" w:rsidRDefault="002962B5" w:rsidP="002962B5">
      <w:r>
        <w:t xml:space="preserve"> </w:t>
      </w:r>
      <w:proofErr w:type="spellStart"/>
      <w:r>
        <w:t>А.П.Дубровский</w:t>
      </w:r>
      <w:proofErr w:type="spellEnd"/>
    </w:p>
    <w:p w:rsidR="002962B5" w:rsidRDefault="001B7833" w:rsidP="002962B5">
      <w:r>
        <w:t xml:space="preserve"> 30.11.2015</w:t>
      </w:r>
    </w:p>
    <w:p w:rsidR="002962B5" w:rsidRDefault="002962B5" w:rsidP="002962B5"/>
    <w:p w:rsidR="002962B5" w:rsidRDefault="002962B5" w:rsidP="002962B5">
      <w:r>
        <w:t xml:space="preserve"> СОГЛАСОВАНО</w:t>
      </w:r>
    </w:p>
    <w:p w:rsidR="002962B5" w:rsidRDefault="002962B5" w:rsidP="002962B5">
      <w:r>
        <w:t xml:space="preserve"> Начальник </w:t>
      </w:r>
      <w:proofErr w:type="spellStart"/>
      <w:r>
        <w:t>Новополоцкой</w:t>
      </w:r>
      <w:proofErr w:type="spellEnd"/>
      <w:r>
        <w:t xml:space="preserve"> городской и районн</w:t>
      </w:r>
      <w:r>
        <w:t>ой инспекции природных ресурсов</w:t>
      </w:r>
    </w:p>
    <w:p w:rsidR="002962B5" w:rsidRDefault="002962B5" w:rsidP="002962B5">
      <w:r>
        <w:t xml:space="preserve"> и охраны окружающей среды</w:t>
      </w:r>
    </w:p>
    <w:p w:rsidR="002962B5" w:rsidRDefault="002962B5" w:rsidP="002962B5">
      <w:r>
        <w:t xml:space="preserve"> </w:t>
      </w:r>
      <w:proofErr w:type="spellStart"/>
      <w:r>
        <w:t>В.Д.Куксенок</w:t>
      </w:r>
      <w:proofErr w:type="spellEnd"/>
    </w:p>
    <w:p w:rsidR="002962B5" w:rsidRDefault="002962B5" w:rsidP="002962B5">
      <w:r>
        <w:t xml:space="preserve"> 30.11.2015</w:t>
      </w:r>
    </w:p>
    <w:p w:rsidR="002962B5" w:rsidRDefault="002962B5" w:rsidP="002962B5"/>
    <w:p w:rsidR="002962B5" w:rsidRDefault="002962B5" w:rsidP="002962B5">
      <w:pPr>
        <w:spacing w:line="240" w:lineRule="auto"/>
        <w:jc w:val="right"/>
      </w:pPr>
    </w:p>
    <w:p w:rsidR="002962B5" w:rsidRDefault="002962B5" w:rsidP="002962B5">
      <w:pPr>
        <w:spacing w:line="240" w:lineRule="auto"/>
        <w:jc w:val="right"/>
      </w:pPr>
      <w:r>
        <w:t xml:space="preserve"> УТВЕРЖДЕНО</w:t>
      </w:r>
    </w:p>
    <w:p w:rsidR="002962B5" w:rsidRDefault="002962B5" w:rsidP="002962B5">
      <w:pPr>
        <w:spacing w:line="240" w:lineRule="auto"/>
        <w:jc w:val="right"/>
      </w:pPr>
      <w:r>
        <w:t xml:space="preserve"> Решение</w:t>
      </w:r>
    </w:p>
    <w:p w:rsidR="002962B5" w:rsidRDefault="002962B5" w:rsidP="002962B5">
      <w:pPr>
        <w:spacing w:line="240" w:lineRule="auto"/>
        <w:jc w:val="right"/>
      </w:pPr>
      <w:r>
        <w:t xml:space="preserve"> Полоцкого районного</w:t>
      </w:r>
    </w:p>
    <w:p w:rsidR="002962B5" w:rsidRDefault="002962B5" w:rsidP="002962B5">
      <w:pPr>
        <w:spacing w:line="240" w:lineRule="auto"/>
        <w:jc w:val="right"/>
      </w:pPr>
      <w:r>
        <w:t xml:space="preserve"> исполнительного комитета</w:t>
      </w:r>
    </w:p>
    <w:p w:rsidR="002962B5" w:rsidRDefault="002962B5" w:rsidP="002962B5">
      <w:pPr>
        <w:spacing w:line="240" w:lineRule="auto"/>
        <w:jc w:val="right"/>
      </w:pPr>
      <w:r>
        <w:t xml:space="preserve"> 31.12.2015 № 2610</w:t>
      </w:r>
    </w:p>
    <w:p w:rsidR="002962B5" w:rsidRDefault="002962B5" w:rsidP="002962B5"/>
    <w:p w:rsidR="002962B5" w:rsidRPr="002962B5" w:rsidRDefault="002962B5" w:rsidP="002962B5">
      <w:pPr>
        <w:rPr>
          <w:b/>
        </w:rPr>
      </w:pPr>
      <w:r w:rsidRPr="002962B5">
        <w:rPr>
          <w:b/>
        </w:rPr>
        <w:t>Границы, площадь и состав земель водно-болотного заказ</w:t>
      </w:r>
      <w:r>
        <w:rPr>
          <w:b/>
        </w:rPr>
        <w:t>ника местного значения «Потоки»</w:t>
      </w:r>
    </w:p>
    <w:p w:rsidR="002962B5" w:rsidRDefault="002962B5" w:rsidP="002962B5">
      <w:r>
        <w:t xml:space="preserve"> Водно-болотный  заказник  местного  значения  «Потоки»  расположен  в  северной части Полоцкого района н</w:t>
      </w:r>
      <w:r>
        <w:t xml:space="preserve">а границе с </w:t>
      </w:r>
      <w:proofErr w:type="spellStart"/>
      <w:r>
        <w:t>Россонским</w:t>
      </w:r>
      <w:proofErr w:type="spellEnd"/>
      <w:r>
        <w:t xml:space="preserve"> районом.</w:t>
      </w:r>
    </w:p>
    <w:p w:rsidR="002962B5" w:rsidRDefault="002962B5" w:rsidP="002962B5">
      <w:r>
        <w:t xml:space="preserve"> Границы заказника проходят:</w:t>
      </w:r>
    </w:p>
    <w:p w:rsidR="002962B5" w:rsidRDefault="002962B5" w:rsidP="002962B5">
      <w:r>
        <w:t xml:space="preserve"> на севере – от северо-западного угла квартала № 77 </w:t>
      </w:r>
      <w:proofErr w:type="spellStart"/>
      <w:r>
        <w:t>Руднянского</w:t>
      </w:r>
      <w:proofErr w:type="spellEnd"/>
      <w:r>
        <w:t xml:space="preserve"> лесничества ГЛХУ «</w:t>
      </w:r>
      <w:proofErr w:type="spellStart"/>
      <w:r>
        <w:t>Россонский</w:t>
      </w:r>
      <w:proofErr w:type="spellEnd"/>
      <w:r>
        <w:t xml:space="preserve"> лесхоз» на восток вдоль северной границы кварталов № 77 и 78 </w:t>
      </w:r>
      <w:proofErr w:type="spellStart"/>
      <w:r>
        <w:t>Руднянского</w:t>
      </w:r>
      <w:proofErr w:type="spellEnd"/>
      <w:r>
        <w:t xml:space="preserve"> лесничества ГЛХУ «</w:t>
      </w:r>
      <w:proofErr w:type="spellStart"/>
      <w:r>
        <w:t>Россонский</w:t>
      </w:r>
      <w:proofErr w:type="spellEnd"/>
      <w:r>
        <w:t xml:space="preserve"> лесхоз», кварталов № 3, 4, 5, 6 </w:t>
      </w:r>
      <w:proofErr w:type="spellStart"/>
      <w:r>
        <w:t>Полотовского</w:t>
      </w:r>
      <w:proofErr w:type="spellEnd"/>
      <w:r>
        <w:t xml:space="preserve"> лесничества ГЛХУ «Полоцкий лесхоз» и квартала № 30 до пересечения с автодорогой Н-</w:t>
      </w:r>
      <w:r>
        <w:t>3400 (Дретунь–Дисна–Прозороки);</w:t>
      </w:r>
    </w:p>
    <w:p w:rsidR="002962B5" w:rsidRDefault="002962B5" w:rsidP="002962B5">
      <w:r>
        <w:t xml:space="preserve"> </w:t>
      </w:r>
      <w:proofErr w:type="gramStart"/>
      <w:r>
        <w:t xml:space="preserve">на востоке – от места пересечения северной границы квартала № 30 с автодорогой Н-3400 (Дретунь–Дисна–Прозороки) на юго-восток до пересечения дороги с восточной границей квартала № 48 1-го </w:t>
      </w:r>
      <w:proofErr w:type="spellStart"/>
      <w:r>
        <w:t>Дретунского</w:t>
      </w:r>
      <w:proofErr w:type="spellEnd"/>
      <w:r>
        <w:t xml:space="preserve"> лесничества ГЛХУ «</w:t>
      </w:r>
      <w:proofErr w:type="spellStart"/>
      <w:r>
        <w:t>Дретунский</w:t>
      </w:r>
      <w:proofErr w:type="spellEnd"/>
      <w:r>
        <w:t xml:space="preserve"> лесхоз», далее на юг по восточной границе кварталов № 48 и 64, на запад по южной границе квартала № 64, затем на юг по восточной границе кварталов № 75 и 85 до юго-восточного угла квартала</w:t>
      </w:r>
      <w:proofErr w:type="gramEnd"/>
      <w:r>
        <w:t xml:space="preserve"> № 85 1-го </w:t>
      </w:r>
      <w:proofErr w:type="spellStart"/>
      <w:r>
        <w:t>Дретунского</w:t>
      </w:r>
      <w:proofErr w:type="spellEnd"/>
      <w:r>
        <w:t xml:space="preserve"> леснич</w:t>
      </w:r>
      <w:r>
        <w:t>ества ГЛХУ «</w:t>
      </w:r>
      <w:proofErr w:type="spellStart"/>
      <w:r>
        <w:t>Дретунский</w:t>
      </w:r>
      <w:proofErr w:type="spellEnd"/>
      <w:r>
        <w:t xml:space="preserve"> лесхоз»;</w:t>
      </w:r>
    </w:p>
    <w:p w:rsidR="002962B5" w:rsidRDefault="002962B5" w:rsidP="002962B5">
      <w:r>
        <w:lastRenderedPageBreak/>
        <w:t xml:space="preserve"> на юге – от юго-восточного угла квартала № 85 1-го </w:t>
      </w:r>
      <w:proofErr w:type="spellStart"/>
      <w:r>
        <w:t>Дретунского</w:t>
      </w:r>
      <w:proofErr w:type="spellEnd"/>
      <w:r>
        <w:t xml:space="preserve"> лесничества ГЛХУ «</w:t>
      </w:r>
      <w:proofErr w:type="spellStart"/>
      <w:r>
        <w:t>Дретунский</w:t>
      </w:r>
      <w:proofErr w:type="spellEnd"/>
      <w:r>
        <w:t xml:space="preserve"> лесхоз» на запад по южной границе кварталов № 85 1-го </w:t>
      </w:r>
      <w:proofErr w:type="spellStart"/>
      <w:r>
        <w:t>Дретунского</w:t>
      </w:r>
      <w:proofErr w:type="spellEnd"/>
      <w:r>
        <w:t xml:space="preserve"> лесничества ГЛХУ «</w:t>
      </w:r>
      <w:proofErr w:type="spellStart"/>
      <w:r>
        <w:t>Дретунский</w:t>
      </w:r>
      <w:proofErr w:type="spellEnd"/>
      <w:r>
        <w:t xml:space="preserve"> лесхоз», кварталов № 25, 29, 28, 27, 26 </w:t>
      </w:r>
      <w:proofErr w:type="spellStart"/>
      <w:r>
        <w:t>Полотовского</w:t>
      </w:r>
      <w:proofErr w:type="spellEnd"/>
      <w:r>
        <w:t xml:space="preserve"> лесничества ГЛХУ «Полоцкий лесхоз» и квартала № 46 </w:t>
      </w:r>
      <w:proofErr w:type="spellStart"/>
      <w:r>
        <w:t>Зеленковского</w:t>
      </w:r>
      <w:proofErr w:type="spellEnd"/>
      <w:r>
        <w:t xml:space="preserve"> лесничества ГЛХУ</w:t>
      </w:r>
      <w:r>
        <w:t xml:space="preserve"> </w:t>
      </w:r>
      <w:r w:rsidRPr="002962B5">
        <w:t>«Полоцкий лесхоз» до его юго-западного угла;</w:t>
      </w:r>
    </w:p>
    <w:p w:rsidR="002962B5" w:rsidRDefault="002962B5" w:rsidP="002962B5">
      <w:r>
        <w:t xml:space="preserve"> на западе – от юго-западного угла квартала № 46 </w:t>
      </w:r>
      <w:proofErr w:type="spellStart"/>
      <w:r>
        <w:t>Зеленковского</w:t>
      </w:r>
      <w:proofErr w:type="spellEnd"/>
      <w:r>
        <w:t xml:space="preserve"> лесничества ГЛХУ «Полоцкий лесхоз» на север по западной границе кварталов № 46, 45, 40, 23 </w:t>
      </w:r>
      <w:proofErr w:type="spellStart"/>
      <w:r>
        <w:t>Зеленковского</w:t>
      </w:r>
      <w:proofErr w:type="spellEnd"/>
      <w:r>
        <w:t xml:space="preserve"> лесничества ГЛХУ «Полоцкий лесхоз» и кварталов № 88 и 77 </w:t>
      </w:r>
      <w:proofErr w:type="spellStart"/>
      <w:r>
        <w:t>Руднянского</w:t>
      </w:r>
      <w:proofErr w:type="spellEnd"/>
      <w:r>
        <w:t xml:space="preserve"> лесничества ГЛХУ «</w:t>
      </w:r>
      <w:proofErr w:type="spellStart"/>
      <w:r>
        <w:t>Россонский</w:t>
      </w:r>
      <w:proofErr w:type="spellEnd"/>
      <w:r>
        <w:t xml:space="preserve"> лесхоз» до северо-западного угла квартала № 77 </w:t>
      </w:r>
      <w:proofErr w:type="spellStart"/>
      <w:r>
        <w:t>Руднянского</w:t>
      </w:r>
      <w:proofErr w:type="spellEnd"/>
      <w:r>
        <w:t xml:space="preserve"> леснич</w:t>
      </w:r>
      <w:r>
        <w:t>ества ГЛХУ «</w:t>
      </w:r>
      <w:proofErr w:type="spellStart"/>
      <w:r>
        <w:t>Россонский</w:t>
      </w:r>
      <w:proofErr w:type="spellEnd"/>
      <w:r>
        <w:t xml:space="preserve"> лесхоз».</w:t>
      </w:r>
    </w:p>
    <w:p w:rsidR="002962B5" w:rsidRDefault="002962B5" w:rsidP="002962B5">
      <w:r>
        <w:t xml:space="preserve"> Площадь заказника составляет 437</w:t>
      </w:r>
      <w:r>
        <w:t>8 гектаров.</w:t>
      </w:r>
    </w:p>
    <w:p w:rsidR="002962B5" w:rsidRDefault="002962B5" w:rsidP="002962B5">
      <w:r>
        <w:t xml:space="preserve"> В  состав  заказника  входят  земли  </w:t>
      </w:r>
      <w:proofErr w:type="spellStart"/>
      <w:r>
        <w:t>гослесфонда</w:t>
      </w:r>
      <w:proofErr w:type="spellEnd"/>
      <w:r>
        <w:t xml:space="preserve">  в </w:t>
      </w:r>
      <w:r>
        <w:t xml:space="preserve"> кварталах  № 77,  78,  88,  89</w:t>
      </w:r>
    </w:p>
    <w:p w:rsidR="002962B5" w:rsidRDefault="002962B5" w:rsidP="002962B5">
      <w:r>
        <w:t xml:space="preserve"> </w:t>
      </w:r>
      <w:proofErr w:type="spellStart"/>
      <w:r>
        <w:t>Руднянского</w:t>
      </w:r>
      <w:proofErr w:type="spellEnd"/>
      <w:r>
        <w:t xml:space="preserve"> лесничества ГЛХУ «</w:t>
      </w:r>
      <w:proofErr w:type="spellStart"/>
      <w:r>
        <w:t>Россонский</w:t>
      </w:r>
      <w:proofErr w:type="spellEnd"/>
      <w:r>
        <w:t xml:space="preserve"> лесхоз», </w:t>
      </w:r>
      <w:proofErr w:type="gramStart"/>
      <w:r>
        <w:t>кварталах</w:t>
      </w:r>
      <w:proofErr w:type="gramEnd"/>
      <w:r>
        <w:t xml:space="preserve"> № 23, 40, 45, 46 </w:t>
      </w:r>
      <w:proofErr w:type="spellStart"/>
      <w:r>
        <w:t>Зеленковского</w:t>
      </w:r>
      <w:proofErr w:type="spellEnd"/>
      <w:r>
        <w:t xml:space="preserve"> лесничества и № 3–29 </w:t>
      </w:r>
      <w:proofErr w:type="spellStart"/>
      <w:r>
        <w:t>Полотовского</w:t>
      </w:r>
      <w:proofErr w:type="spellEnd"/>
      <w:r>
        <w:t xml:space="preserve"> лесничества ГЛХУ «Полоцкий лесхоз» и кварталах № 30, 47, 48, 63, 64, 75, 85 1-</w:t>
      </w:r>
      <w:r>
        <w:t xml:space="preserve">го </w:t>
      </w:r>
      <w:proofErr w:type="spellStart"/>
      <w:r>
        <w:t>Дретунского</w:t>
      </w:r>
      <w:proofErr w:type="spellEnd"/>
      <w:r>
        <w:t xml:space="preserve"> лесничества ГЛХУ</w:t>
      </w:r>
    </w:p>
    <w:p w:rsidR="002962B5" w:rsidRDefault="002962B5" w:rsidP="002962B5">
      <w:r>
        <w:t xml:space="preserve"> «</w:t>
      </w:r>
      <w:proofErr w:type="spellStart"/>
      <w:r>
        <w:t>Дретунский</w:t>
      </w:r>
      <w:proofErr w:type="spellEnd"/>
      <w:r>
        <w:t xml:space="preserve"> лесхоз». Ядром заказника является озеро </w:t>
      </w:r>
      <w:proofErr w:type="spellStart"/>
      <w:r>
        <w:t>Страдань</w:t>
      </w:r>
      <w:proofErr w:type="spellEnd"/>
      <w:r>
        <w:t xml:space="preserve"> (53,1 га). На территории заказника имеется ряд малых озер: </w:t>
      </w:r>
      <w:proofErr w:type="gramStart"/>
      <w:r>
        <w:t xml:space="preserve">Линец (4,6 га), </w:t>
      </w:r>
      <w:proofErr w:type="spellStart"/>
      <w:r>
        <w:t>Лебедино</w:t>
      </w:r>
      <w:proofErr w:type="spellEnd"/>
      <w:r>
        <w:t xml:space="preserve"> (8,2 га), Лебединое (7,6 га), Глухое (8,9 га), Святое (3,5 га).</w:t>
      </w:r>
      <w:proofErr w:type="gramEnd"/>
    </w:p>
    <w:p w:rsidR="002962B5" w:rsidRDefault="002962B5" w:rsidP="002962B5"/>
    <w:p w:rsidR="002962B5" w:rsidRDefault="002962B5" w:rsidP="002962B5">
      <w:pPr>
        <w:spacing w:line="240" w:lineRule="auto"/>
      </w:pPr>
    </w:p>
    <w:p w:rsidR="002962B5" w:rsidRDefault="002962B5" w:rsidP="001B7833">
      <w:pPr>
        <w:spacing w:line="240" w:lineRule="auto"/>
        <w:jc w:val="right"/>
      </w:pPr>
      <w:r>
        <w:t xml:space="preserve"> УТВЕРЖДЕНО</w:t>
      </w:r>
    </w:p>
    <w:p w:rsidR="002962B5" w:rsidRDefault="002962B5" w:rsidP="001B7833">
      <w:pPr>
        <w:spacing w:line="240" w:lineRule="auto"/>
        <w:jc w:val="right"/>
      </w:pPr>
      <w:r>
        <w:t xml:space="preserve"> Решение</w:t>
      </w:r>
    </w:p>
    <w:p w:rsidR="002962B5" w:rsidRDefault="002962B5" w:rsidP="001B7833">
      <w:pPr>
        <w:spacing w:line="240" w:lineRule="auto"/>
        <w:jc w:val="right"/>
      </w:pPr>
      <w:r>
        <w:t xml:space="preserve"> Полоцкого районного</w:t>
      </w:r>
    </w:p>
    <w:p w:rsidR="002962B5" w:rsidRDefault="002962B5" w:rsidP="001B7833">
      <w:pPr>
        <w:spacing w:line="240" w:lineRule="auto"/>
        <w:jc w:val="right"/>
      </w:pPr>
      <w:r>
        <w:t xml:space="preserve"> исполнительного комитета</w:t>
      </w:r>
    </w:p>
    <w:p w:rsidR="002962B5" w:rsidRDefault="002962B5" w:rsidP="001B7833">
      <w:pPr>
        <w:spacing w:line="240" w:lineRule="auto"/>
        <w:jc w:val="right"/>
      </w:pPr>
      <w:r>
        <w:t xml:space="preserve"> 31.12.2015 № 2610</w:t>
      </w:r>
    </w:p>
    <w:p w:rsidR="002962B5" w:rsidRDefault="002962B5" w:rsidP="002962B5"/>
    <w:p w:rsidR="001B7833" w:rsidRDefault="002962B5" w:rsidP="002962B5">
      <w:pPr>
        <w:rPr>
          <w:b/>
        </w:rPr>
      </w:pPr>
      <w:r w:rsidRPr="002962B5">
        <w:rPr>
          <w:b/>
        </w:rPr>
        <w:t>ПОЛОЖЕНИЕ</w:t>
      </w:r>
    </w:p>
    <w:p w:rsidR="002962B5" w:rsidRPr="002962B5" w:rsidRDefault="002962B5" w:rsidP="002962B5">
      <w:pPr>
        <w:rPr>
          <w:b/>
        </w:rPr>
      </w:pPr>
      <w:bookmarkStart w:id="0" w:name="_GoBack"/>
      <w:bookmarkEnd w:id="0"/>
      <w:r w:rsidRPr="002962B5">
        <w:rPr>
          <w:b/>
        </w:rPr>
        <w:t xml:space="preserve"> o водно-болотном </w:t>
      </w:r>
      <w:proofErr w:type="gramStart"/>
      <w:r w:rsidRPr="002962B5">
        <w:rPr>
          <w:b/>
        </w:rPr>
        <w:t>заказ</w:t>
      </w:r>
      <w:r>
        <w:rPr>
          <w:b/>
        </w:rPr>
        <w:t>нике</w:t>
      </w:r>
      <w:proofErr w:type="gramEnd"/>
      <w:r>
        <w:rPr>
          <w:b/>
        </w:rPr>
        <w:t xml:space="preserve"> местного значения «Потоки»</w:t>
      </w:r>
    </w:p>
    <w:p w:rsidR="002962B5" w:rsidRDefault="002962B5" w:rsidP="002962B5">
      <w:r>
        <w:t xml:space="preserve"> 1.Водно-болотный заказник местного значения «Потоки» создается в целях сохранения популяций редких и охраняемых видов растений и животных, особо ценных растительных сообществ и поддержания устойчивости, биологического разнообразия природно-территориального комплекса и приведения в соответствие с</w:t>
      </w:r>
      <w:r>
        <w:t xml:space="preserve"> действующим законодательством.</w:t>
      </w:r>
    </w:p>
    <w:p w:rsidR="002962B5" w:rsidRDefault="002962B5" w:rsidP="002962B5">
      <w:r>
        <w:t xml:space="preserve"> 2.На территории водно-болотного заказника местного значения «Потоки» запрещается:</w:t>
      </w:r>
    </w:p>
    <w:p w:rsidR="002962B5" w:rsidRDefault="002962B5" w:rsidP="002962B5">
      <w:r>
        <w:t xml:space="preserve"> проведение работ, связанных с изменением естественного ландшафта и существующего гидрологического</w:t>
      </w:r>
      <w:r>
        <w:t xml:space="preserve"> режима;</w:t>
      </w:r>
    </w:p>
    <w:p w:rsidR="002962B5" w:rsidRDefault="002962B5" w:rsidP="002962B5">
      <w:r>
        <w:t xml:space="preserve"> использование ядохимикатов;</w:t>
      </w:r>
    </w:p>
    <w:p w:rsidR="002962B5" w:rsidRDefault="002962B5" w:rsidP="002962B5">
      <w:r>
        <w:lastRenderedPageBreak/>
        <w:t xml:space="preserve"> движение механизированного автотранспорта вне дорог, кроме  машин, выполняющих </w:t>
      </w:r>
      <w:proofErr w:type="spellStart"/>
      <w:r>
        <w:t>охотохозяйствен</w:t>
      </w:r>
      <w:r>
        <w:t>ную</w:t>
      </w:r>
      <w:proofErr w:type="spellEnd"/>
      <w:r>
        <w:t xml:space="preserve"> и лесохозяйственные работы;</w:t>
      </w:r>
    </w:p>
    <w:p w:rsidR="002962B5" w:rsidRDefault="002962B5" w:rsidP="002962B5">
      <w:r>
        <w:t xml:space="preserve"> строительство зданий и сооружений, линий электропередачи, дорог, прокладка трубопроводов и </w:t>
      </w:r>
      <w:r>
        <w:t>других инженерных коммуникаций.</w:t>
      </w:r>
    </w:p>
    <w:p w:rsidR="002962B5" w:rsidRDefault="002962B5" w:rsidP="002962B5">
      <w:r>
        <w:t xml:space="preserve"> 3.Режим водно-болотного заказника местного значения «Потоки» учитывается при разработке и корректировке схемы землеустройства, а такж</w:t>
      </w:r>
      <w:r>
        <w:t>е в градостроительных проектах.</w:t>
      </w:r>
    </w:p>
    <w:p w:rsidR="002962B5" w:rsidRDefault="002962B5" w:rsidP="002962B5">
      <w:r>
        <w:t xml:space="preserve"> 4.Объявление территории заказником не влечет за собой изъятия земельных участков у землепользователя, на землях ко</w:t>
      </w:r>
      <w:r>
        <w:t>торого образован этот заказник.</w:t>
      </w:r>
    </w:p>
    <w:p w:rsidR="002962B5" w:rsidRDefault="002962B5" w:rsidP="002962B5">
      <w:r>
        <w:t xml:space="preserve"> 5.Оперативное               управление      водно-болотным          заказником       местного            значения «Потоки» осуществляют ГЛХУ «</w:t>
      </w:r>
      <w:proofErr w:type="spellStart"/>
      <w:r>
        <w:t>Дретунский</w:t>
      </w:r>
      <w:proofErr w:type="spellEnd"/>
      <w:r>
        <w:t xml:space="preserve"> лесхоз</w:t>
      </w:r>
      <w:r>
        <w:t>» и ГЛХУ «Полоцкий лесхоз».</w:t>
      </w:r>
    </w:p>
    <w:p w:rsidR="002962B5" w:rsidRDefault="002962B5" w:rsidP="002962B5">
      <w:r>
        <w:t xml:space="preserve"> 6.Юридические и физические лица, виновные в нарушении режима охраны и использования водно-болотного заказника местного значения «Потоки», несут ответственность в соответствии с законод</w:t>
      </w:r>
      <w:r>
        <w:t>ательством Республики Беларусь.</w:t>
      </w:r>
    </w:p>
    <w:p w:rsidR="002962B5" w:rsidRDefault="002962B5" w:rsidP="002962B5">
      <w:r>
        <w:t xml:space="preserve"> 7.Вред, причиненный водно-болотному заказнику местного значения «Потоки», возмещается виновными юридическими и (или) физическими лицами в размере и порядке, установленных законодательством Республики Беларусь.</w:t>
      </w:r>
    </w:p>
    <w:p w:rsidR="002962B5" w:rsidRDefault="002962B5" w:rsidP="002962B5"/>
    <w:p w:rsidR="002962B5" w:rsidRDefault="002962B5" w:rsidP="002962B5"/>
    <w:p w:rsidR="002962B5" w:rsidRDefault="002962B5" w:rsidP="002962B5">
      <w:r>
        <w:t xml:space="preserve"> </w:t>
      </w:r>
    </w:p>
    <w:p w:rsidR="00FC5A1A" w:rsidRDefault="00FC5A1A" w:rsidP="002962B5"/>
    <w:sectPr w:rsidR="00FC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26"/>
    <w:rsid w:val="0001098B"/>
    <w:rsid w:val="000154A8"/>
    <w:rsid w:val="000174EA"/>
    <w:rsid w:val="00037EE8"/>
    <w:rsid w:val="00043CFF"/>
    <w:rsid w:val="00050878"/>
    <w:rsid w:val="00050A26"/>
    <w:rsid w:val="000520E5"/>
    <w:rsid w:val="00053843"/>
    <w:rsid w:val="00053D31"/>
    <w:rsid w:val="00066015"/>
    <w:rsid w:val="00066D4C"/>
    <w:rsid w:val="0008007E"/>
    <w:rsid w:val="00085C52"/>
    <w:rsid w:val="000869DE"/>
    <w:rsid w:val="00092D23"/>
    <w:rsid w:val="000B1DCE"/>
    <w:rsid w:val="000B6C7C"/>
    <w:rsid w:val="000B705B"/>
    <w:rsid w:val="000C5B7B"/>
    <w:rsid w:val="000C68C5"/>
    <w:rsid w:val="000D1CD8"/>
    <w:rsid w:val="000D43A0"/>
    <w:rsid w:val="000D6779"/>
    <w:rsid w:val="000E0EB1"/>
    <w:rsid w:val="000E5E5F"/>
    <w:rsid w:val="000F2632"/>
    <w:rsid w:val="000F28CF"/>
    <w:rsid w:val="000F43F7"/>
    <w:rsid w:val="000F5EAF"/>
    <w:rsid w:val="000F6D93"/>
    <w:rsid w:val="00100273"/>
    <w:rsid w:val="00120CE0"/>
    <w:rsid w:val="001264F8"/>
    <w:rsid w:val="0013442E"/>
    <w:rsid w:val="00164CA8"/>
    <w:rsid w:val="00170799"/>
    <w:rsid w:val="00171824"/>
    <w:rsid w:val="00176368"/>
    <w:rsid w:val="00184927"/>
    <w:rsid w:val="00190D24"/>
    <w:rsid w:val="001953A3"/>
    <w:rsid w:val="001A5A85"/>
    <w:rsid w:val="001A68FC"/>
    <w:rsid w:val="001A76B5"/>
    <w:rsid w:val="001A787B"/>
    <w:rsid w:val="001B311D"/>
    <w:rsid w:val="001B7833"/>
    <w:rsid w:val="001C0FDB"/>
    <w:rsid w:val="001D1DE4"/>
    <w:rsid w:val="001D5795"/>
    <w:rsid w:val="001E798C"/>
    <w:rsid w:val="001F1978"/>
    <w:rsid w:val="001F4C47"/>
    <w:rsid w:val="002027F7"/>
    <w:rsid w:val="002078F3"/>
    <w:rsid w:val="0021286B"/>
    <w:rsid w:val="00233249"/>
    <w:rsid w:val="002348B3"/>
    <w:rsid w:val="00241208"/>
    <w:rsid w:val="00241C1E"/>
    <w:rsid w:val="00247806"/>
    <w:rsid w:val="00254D9C"/>
    <w:rsid w:val="00255D48"/>
    <w:rsid w:val="0027467C"/>
    <w:rsid w:val="00285A13"/>
    <w:rsid w:val="0029253F"/>
    <w:rsid w:val="00292F38"/>
    <w:rsid w:val="002962B5"/>
    <w:rsid w:val="00296CE5"/>
    <w:rsid w:val="002A6ABC"/>
    <w:rsid w:val="002B07F9"/>
    <w:rsid w:val="002B20D6"/>
    <w:rsid w:val="002B4C2D"/>
    <w:rsid w:val="002B788B"/>
    <w:rsid w:val="002D14EE"/>
    <w:rsid w:val="002E1669"/>
    <w:rsid w:val="002F0E78"/>
    <w:rsid w:val="002F43D0"/>
    <w:rsid w:val="002F5464"/>
    <w:rsid w:val="00310B3A"/>
    <w:rsid w:val="00324799"/>
    <w:rsid w:val="003311BE"/>
    <w:rsid w:val="00337F4E"/>
    <w:rsid w:val="0034585E"/>
    <w:rsid w:val="00353B85"/>
    <w:rsid w:val="0035549B"/>
    <w:rsid w:val="0035744F"/>
    <w:rsid w:val="0036022E"/>
    <w:rsid w:val="0036225A"/>
    <w:rsid w:val="00372693"/>
    <w:rsid w:val="00375F81"/>
    <w:rsid w:val="00377C83"/>
    <w:rsid w:val="00385D8D"/>
    <w:rsid w:val="00387606"/>
    <w:rsid w:val="00392F22"/>
    <w:rsid w:val="00394351"/>
    <w:rsid w:val="00397B66"/>
    <w:rsid w:val="003A3C01"/>
    <w:rsid w:val="003A4A1E"/>
    <w:rsid w:val="003A623C"/>
    <w:rsid w:val="003B5A9F"/>
    <w:rsid w:val="003B5C78"/>
    <w:rsid w:val="003C5D06"/>
    <w:rsid w:val="003D3925"/>
    <w:rsid w:val="003D477E"/>
    <w:rsid w:val="003D7856"/>
    <w:rsid w:val="003D79CD"/>
    <w:rsid w:val="003E2FC6"/>
    <w:rsid w:val="004023DA"/>
    <w:rsid w:val="004038B6"/>
    <w:rsid w:val="00404825"/>
    <w:rsid w:val="0041255A"/>
    <w:rsid w:val="00413C79"/>
    <w:rsid w:val="00441839"/>
    <w:rsid w:val="00445E30"/>
    <w:rsid w:val="00445FB9"/>
    <w:rsid w:val="0045346D"/>
    <w:rsid w:val="00453E30"/>
    <w:rsid w:val="0045452F"/>
    <w:rsid w:val="00460827"/>
    <w:rsid w:val="004678ED"/>
    <w:rsid w:val="00471FC5"/>
    <w:rsid w:val="0048400F"/>
    <w:rsid w:val="00487D4A"/>
    <w:rsid w:val="00495F24"/>
    <w:rsid w:val="00496A9A"/>
    <w:rsid w:val="00497228"/>
    <w:rsid w:val="004A2718"/>
    <w:rsid w:val="004B4FE7"/>
    <w:rsid w:val="004C4695"/>
    <w:rsid w:val="004D0F59"/>
    <w:rsid w:val="004D5118"/>
    <w:rsid w:val="004E05FF"/>
    <w:rsid w:val="004F0680"/>
    <w:rsid w:val="004F2CB7"/>
    <w:rsid w:val="004F72B9"/>
    <w:rsid w:val="005015ED"/>
    <w:rsid w:val="00502077"/>
    <w:rsid w:val="0051020F"/>
    <w:rsid w:val="005113B4"/>
    <w:rsid w:val="0051185A"/>
    <w:rsid w:val="005160AC"/>
    <w:rsid w:val="00517F71"/>
    <w:rsid w:val="00522173"/>
    <w:rsid w:val="0053007E"/>
    <w:rsid w:val="0053466A"/>
    <w:rsid w:val="00536BC1"/>
    <w:rsid w:val="005404F0"/>
    <w:rsid w:val="00546A82"/>
    <w:rsid w:val="00552167"/>
    <w:rsid w:val="005546D5"/>
    <w:rsid w:val="00554BEF"/>
    <w:rsid w:val="00556D81"/>
    <w:rsid w:val="00571184"/>
    <w:rsid w:val="0057134E"/>
    <w:rsid w:val="00573FB5"/>
    <w:rsid w:val="0058582D"/>
    <w:rsid w:val="005869C8"/>
    <w:rsid w:val="005916B0"/>
    <w:rsid w:val="00593B28"/>
    <w:rsid w:val="00594FBF"/>
    <w:rsid w:val="00595F2F"/>
    <w:rsid w:val="00597DF4"/>
    <w:rsid w:val="005A25B3"/>
    <w:rsid w:val="005A77FA"/>
    <w:rsid w:val="005B06AE"/>
    <w:rsid w:val="005B536E"/>
    <w:rsid w:val="005C349D"/>
    <w:rsid w:val="005C422A"/>
    <w:rsid w:val="005D5C80"/>
    <w:rsid w:val="005E3B0F"/>
    <w:rsid w:val="005F5A36"/>
    <w:rsid w:val="005F5A92"/>
    <w:rsid w:val="0060008C"/>
    <w:rsid w:val="00602E0E"/>
    <w:rsid w:val="006039DE"/>
    <w:rsid w:val="00603C0D"/>
    <w:rsid w:val="00607DA4"/>
    <w:rsid w:val="00635E34"/>
    <w:rsid w:val="00645285"/>
    <w:rsid w:val="006646F3"/>
    <w:rsid w:val="006673CE"/>
    <w:rsid w:val="00671EA5"/>
    <w:rsid w:val="00694739"/>
    <w:rsid w:val="006A05A3"/>
    <w:rsid w:val="006B507C"/>
    <w:rsid w:val="006B6092"/>
    <w:rsid w:val="006C46CB"/>
    <w:rsid w:val="006D464A"/>
    <w:rsid w:val="006E2050"/>
    <w:rsid w:val="006F02C9"/>
    <w:rsid w:val="00701E00"/>
    <w:rsid w:val="0070346B"/>
    <w:rsid w:val="00705738"/>
    <w:rsid w:val="00706576"/>
    <w:rsid w:val="00707883"/>
    <w:rsid w:val="00724948"/>
    <w:rsid w:val="007276C2"/>
    <w:rsid w:val="00727B88"/>
    <w:rsid w:val="00731829"/>
    <w:rsid w:val="00736D54"/>
    <w:rsid w:val="00741DBB"/>
    <w:rsid w:val="007440DB"/>
    <w:rsid w:val="007550F8"/>
    <w:rsid w:val="0075700E"/>
    <w:rsid w:val="00777354"/>
    <w:rsid w:val="007773DF"/>
    <w:rsid w:val="00781891"/>
    <w:rsid w:val="00783BBE"/>
    <w:rsid w:val="00790933"/>
    <w:rsid w:val="0079198C"/>
    <w:rsid w:val="007A334B"/>
    <w:rsid w:val="007B13CE"/>
    <w:rsid w:val="007B3FA4"/>
    <w:rsid w:val="007C3877"/>
    <w:rsid w:val="007D2F02"/>
    <w:rsid w:val="007D3312"/>
    <w:rsid w:val="007D388D"/>
    <w:rsid w:val="007D3FC9"/>
    <w:rsid w:val="007D5FE1"/>
    <w:rsid w:val="007E18B5"/>
    <w:rsid w:val="007E419B"/>
    <w:rsid w:val="007E55A2"/>
    <w:rsid w:val="007F302B"/>
    <w:rsid w:val="007F34FD"/>
    <w:rsid w:val="00800C5C"/>
    <w:rsid w:val="008035D6"/>
    <w:rsid w:val="008078D1"/>
    <w:rsid w:val="00822EB1"/>
    <w:rsid w:val="00826075"/>
    <w:rsid w:val="00826DB1"/>
    <w:rsid w:val="008278A9"/>
    <w:rsid w:val="00830204"/>
    <w:rsid w:val="00831321"/>
    <w:rsid w:val="00832644"/>
    <w:rsid w:val="00834881"/>
    <w:rsid w:val="00841F1D"/>
    <w:rsid w:val="008456E6"/>
    <w:rsid w:val="00846BF6"/>
    <w:rsid w:val="0084765A"/>
    <w:rsid w:val="0085132B"/>
    <w:rsid w:val="00855382"/>
    <w:rsid w:val="00865888"/>
    <w:rsid w:val="00872AC8"/>
    <w:rsid w:val="00880294"/>
    <w:rsid w:val="00886BC6"/>
    <w:rsid w:val="00887B8C"/>
    <w:rsid w:val="008A11BF"/>
    <w:rsid w:val="008A1242"/>
    <w:rsid w:val="008A2B33"/>
    <w:rsid w:val="008A62F1"/>
    <w:rsid w:val="008A74FC"/>
    <w:rsid w:val="008A77A9"/>
    <w:rsid w:val="008B29D8"/>
    <w:rsid w:val="008B490E"/>
    <w:rsid w:val="008B73EF"/>
    <w:rsid w:val="008C7EAA"/>
    <w:rsid w:val="008E3B11"/>
    <w:rsid w:val="008F16BE"/>
    <w:rsid w:val="00905146"/>
    <w:rsid w:val="00907FC2"/>
    <w:rsid w:val="0091039B"/>
    <w:rsid w:val="009123F9"/>
    <w:rsid w:val="00922D5B"/>
    <w:rsid w:val="00924321"/>
    <w:rsid w:val="009265B1"/>
    <w:rsid w:val="009400E9"/>
    <w:rsid w:val="00944046"/>
    <w:rsid w:val="00944ADB"/>
    <w:rsid w:val="009460D7"/>
    <w:rsid w:val="0096037D"/>
    <w:rsid w:val="00967531"/>
    <w:rsid w:val="00975C16"/>
    <w:rsid w:val="00987A31"/>
    <w:rsid w:val="00997E1E"/>
    <w:rsid w:val="009A10DF"/>
    <w:rsid w:val="009A28A7"/>
    <w:rsid w:val="009B3D5C"/>
    <w:rsid w:val="009D07D0"/>
    <w:rsid w:val="009D6B1B"/>
    <w:rsid w:val="009D7F71"/>
    <w:rsid w:val="00A07A9C"/>
    <w:rsid w:val="00A220EE"/>
    <w:rsid w:val="00A31DD8"/>
    <w:rsid w:val="00A34B50"/>
    <w:rsid w:val="00A43E3C"/>
    <w:rsid w:val="00A52EC5"/>
    <w:rsid w:val="00A56720"/>
    <w:rsid w:val="00A66981"/>
    <w:rsid w:val="00A80119"/>
    <w:rsid w:val="00A861C3"/>
    <w:rsid w:val="00A93192"/>
    <w:rsid w:val="00A947F5"/>
    <w:rsid w:val="00A94B28"/>
    <w:rsid w:val="00A976DA"/>
    <w:rsid w:val="00AA3771"/>
    <w:rsid w:val="00AD66F9"/>
    <w:rsid w:val="00AE524A"/>
    <w:rsid w:val="00AE77FE"/>
    <w:rsid w:val="00AF4B4D"/>
    <w:rsid w:val="00AF4C48"/>
    <w:rsid w:val="00AF6C56"/>
    <w:rsid w:val="00AF770D"/>
    <w:rsid w:val="00B00DA1"/>
    <w:rsid w:val="00B01163"/>
    <w:rsid w:val="00B012EC"/>
    <w:rsid w:val="00B02930"/>
    <w:rsid w:val="00B07073"/>
    <w:rsid w:val="00B22CE4"/>
    <w:rsid w:val="00B23AE8"/>
    <w:rsid w:val="00B26E92"/>
    <w:rsid w:val="00B3073D"/>
    <w:rsid w:val="00B35482"/>
    <w:rsid w:val="00B360E5"/>
    <w:rsid w:val="00B41F30"/>
    <w:rsid w:val="00B50AB8"/>
    <w:rsid w:val="00B513DE"/>
    <w:rsid w:val="00B52834"/>
    <w:rsid w:val="00B65217"/>
    <w:rsid w:val="00B70D9D"/>
    <w:rsid w:val="00B8761D"/>
    <w:rsid w:val="00B91E88"/>
    <w:rsid w:val="00B9320C"/>
    <w:rsid w:val="00BA4EA0"/>
    <w:rsid w:val="00BB084C"/>
    <w:rsid w:val="00BB393D"/>
    <w:rsid w:val="00BB4518"/>
    <w:rsid w:val="00BD73A8"/>
    <w:rsid w:val="00BD76E9"/>
    <w:rsid w:val="00BE5E4D"/>
    <w:rsid w:val="00BE7A90"/>
    <w:rsid w:val="00BE7E74"/>
    <w:rsid w:val="00BE7FFB"/>
    <w:rsid w:val="00BF1EC2"/>
    <w:rsid w:val="00BF2515"/>
    <w:rsid w:val="00BF55DC"/>
    <w:rsid w:val="00BF5728"/>
    <w:rsid w:val="00C02342"/>
    <w:rsid w:val="00C13E37"/>
    <w:rsid w:val="00C30C82"/>
    <w:rsid w:val="00C31F20"/>
    <w:rsid w:val="00C3211B"/>
    <w:rsid w:val="00C40F0C"/>
    <w:rsid w:val="00C41D28"/>
    <w:rsid w:val="00C41FCD"/>
    <w:rsid w:val="00C43F32"/>
    <w:rsid w:val="00C461D4"/>
    <w:rsid w:val="00C539FC"/>
    <w:rsid w:val="00C659CA"/>
    <w:rsid w:val="00C7535D"/>
    <w:rsid w:val="00C926CD"/>
    <w:rsid w:val="00C94928"/>
    <w:rsid w:val="00CA7607"/>
    <w:rsid w:val="00CB2851"/>
    <w:rsid w:val="00CC109E"/>
    <w:rsid w:val="00CC583B"/>
    <w:rsid w:val="00CC62C3"/>
    <w:rsid w:val="00CC7E47"/>
    <w:rsid w:val="00CD116F"/>
    <w:rsid w:val="00CD3056"/>
    <w:rsid w:val="00CE7022"/>
    <w:rsid w:val="00CF3CA3"/>
    <w:rsid w:val="00CF7B13"/>
    <w:rsid w:val="00D019CA"/>
    <w:rsid w:val="00D0430E"/>
    <w:rsid w:val="00D05365"/>
    <w:rsid w:val="00D2096A"/>
    <w:rsid w:val="00D228A2"/>
    <w:rsid w:val="00D4574A"/>
    <w:rsid w:val="00D45D34"/>
    <w:rsid w:val="00D4609C"/>
    <w:rsid w:val="00D52215"/>
    <w:rsid w:val="00D54627"/>
    <w:rsid w:val="00D70D88"/>
    <w:rsid w:val="00D723D7"/>
    <w:rsid w:val="00D72407"/>
    <w:rsid w:val="00D8375D"/>
    <w:rsid w:val="00D841C5"/>
    <w:rsid w:val="00DA5D6C"/>
    <w:rsid w:val="00DD0CC5"/>
    <w:rsid w:val="00DD4036"/>
    <w:rsid w:val="00DD6BCE"/>
    <w:rsid w:val="00DD7415"/>
    <w:rsid w:val="00DD7C9F"/>
    <w:rsid w:val="00DE210F"/>
    <w:rsid w:val="00DE3502"/>
    <w:rsid w:val="00DE5302"/>
    <w:rsid w:val="00DE6A0C"/>
    <w:rsid w:val="00DF0BB8"/>
    <w:rsid w:val="00E1504C"/>
    <w:rsid w:val="00E21B01"/>
    <w:rsid w:val="00E234BF"/>
    <w:rsid w:val="00E30F0E"/>
    <w:rsid w:val="00E32842"/>
    <w:rsid w:val="00E340EF"/>
    <w:rsid w:val="00E502F2"/>
    <w:rsid w:val="00E50F45"/>
    <w:rsid w:val="00E57057"/>
    <w:rsid w:val="00E623FC"/>
    <w:rsid w:val="00E70B52"/>
    <w:rsid w:val="00E72DC8"/>
    <w:rsid w:val="00E76F12"/>
    <w:rsid w:val="00E7787B"/>
    <w:rsid w:val="00E80C91"/>
    <w:rsid w:val="00EB09F0"/>
    <w:rsid w:val="00EB3347"/>
    <w:rsid w:val="00EB7BBF"/>
    <w:rsid w:val="00EC05DC"/>
    <w:rsid w:val="00EC7595"/>
    <w:rsid w:val="00ED3FD7"/>
    <w:rsid w:val="00ED4564"/>
    <w:rsid w:val="00EF0B19"/>
    <w:rsid w:val="00F06D44"/>
    <w:rsid w:val="00F15864"/>
    <w:rsid w:val="00F15DFF"/>
    <w:rsid w:val="00F23045"/>
    <w:rsid w:val="00F26465"/>
    <w:rsid w:val="00F270B8"/>
    <w:rsid w:val="00F326D2"/>
    <w:rsid w:val="00F42662"/>
    <w:rsid w:val="00F43B80"/>
    <w:rsid w:val="00F6418E"/>
    <w:rsid w:val="00F64CBB"/>
    <w:rsid w:val="00F66AE5"/>
    <w:rsid w:val="00F7294E"/>
    <w:rsid w:val="00F822A2"/>
    <w:rsid w:val="00F9078A"/>
    <w:rsid w:val="00F96A01"/>
    <w:rsid w:val="00FA5885"/>
    <w:rsid w:val="00FB5DAC"/>
    <w:rsid w:val="00FC4FFC"/>
    <w:rsid w:val="00FC5A1A"/>
    <w:rsid w:val="00FC7E9D"/>
    <w:rsid w:val="00FD09C5"/>
    <w:rsid w:val="00FE2876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2016-11-29T06:57:00Z</cp:lastPrinted>
  <dcterms:created xsi:type="dcterms:W3CDTF">2016-11-29T06:46:00Z</dcterms:created>
  <dcterms:modified xsi:type="dcterms:W3CDTF">2016-11-29T06:59:00Z</dcterms:modified>
</cp:coreProperties>
</file>